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E3F5D3" w14:textId="287774CA" w:rsidR="007C5F88" w:rsidRDefault="00A91E1E">
      <w:r>
        <w:t>Deadline Demoparty in Berlin 2024</w:t>
      </w:r>
    </w:p>
    <w:p w14:paraId="5DF68ADC" w14:textId="77777777" w:rsidR="00A91E1E" w:rsidRDefault="00A91E1E"/>
    <w:p w14:paraId="08B3ACBB" w14:textId="30D347AD" w:rsidR="00A91E1E" w:rsidRDefault="00011C7B">
      <w:proofErr w:type="spellStart"/>
      <w:r>
        <w:t>r</w:t>
      </w:r>
      <w:r w:rsidR="00A91E1E">
        <w:t>imml</w:t>
      </w:r>
      <w:r>
        <w:t>er</w:t>
      </w:r>
      <w:proofErr w:type="spellEnd"/>
      <w:r>
        <w:t xml:space="preserve"> – The Solaris Agency</w:t>
      </w:r>
      <w:r w:rsidR="009F14EB">
        <w:t xml:space="preserve"> ^ </w:t>
      </w:r>
      <w:r>
        <w:t>Science Inc.</w:t>
      </w:r>
    </w:p>
    <w:p w14:paraId="522D1905" w14:textId="77777777" w:rsidR="00011C7B" w:rsidRDefault="00011C7B"/>
    <w:p w14:paraId="05987A4A" w14:textId="0675729D" w:rsidR="00A91E1E" w:rsidRDefault="00A91E1E">
      <w:r>
        <w:t>Musik mp3: The Breaker Style</w:t>
      </w:r>
    </w:p>
    <w:p w14:paraId="2F1D720E" w14:textId="506896B7" w:rsidR="00A91E1E" w:rsidRDefault="00A91E1E">
      <w:r>
        <w:t>Style: Drum and Bass Electro</w:t>
      </w:r>
    </w:p>
    <w:p w14:paraId="36730A08" w14:textId="1ABDC0B7" w:rsidR="00A91E1E" w:rsidRDefault="00A91E1E"/>
    <w:sectPr w:rsidR="00A91E1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E1E"/>
    <w:rsid w:val="00011C7B"/>
    <w:rsid w:val="00125E9E"/>
    <w:rsid w:val="003378A0"/>
    <w:rsid w:val="00380D71"/>
    <w:rsid w:val="003F2D11"/>
    <w:rsid w:val="0054292D"/>
    <w:rsid w:val="007C5F88"/>
    <w:rsid w:val="009F14EB"/>
    <w:rsid w:val="00A9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6565F"/>
  <w15:chartTrackingRefBased/>
  <w15:docId w15:val="{E6958D4F-C08E-40DD-9ADE-56574229B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120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Schmidt</dc:creator>
  <cp:keywords/>
  <dc:description/>
  <cp:lastModifiedBy>Markus Schmidt</cp:lastModifiedBy>
  <cp:revision>5</cp:revision>
  <dcterms:created xsi:type="dcterms:W3CDTF">2024-08-23T16:08:00Z</dcterms:created>
  <dcterms:modified xsi:type="dcterms:W3CDTF">2024-09-19T18:33:00Z</dcterms:modified>
</cp:coreProperties>
</file>